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95BB7" w:rsidP="00C95BB7" w:rsidRDefault="00C95BB7" w14:paraId="176BC2D2" w14:textId="77777777">
      <w:pPr>
        <w:spacing w:line="240" w:lineRule="auto"/>
        <w:jc w:val="center"/>
        <w:rPr>
          <w:rFonts w:ascii="PT Sans" w:hAnsi="PT Sans"/>
          <w:b/>
          <w:sz w:val="24"/>
          <w:szCs w:val="24"/>
          <w:u w:val="single"/>
        </w:rPr>
      </w:pPr>
    </w:p>
    <w:p w:rsidRPr="00C95BB7" w:rsidR="00350005" w:rsidP="00C95BB7" w:rsidRDefault="00C95BB7" w14:paraId="708299A8" w14:textId="21A02302">
      <w:pPr>
        <w:spacing w:line="240" w:lineRule="auto"/>
        <w:jc w:val="center"/>
        <w:rPr>
          <w:rFonts w:ascii="PT Sans" w:hAnsi="PT Sans"/>
          <w:b/>
          <w:sz w:val="24"/>
          <w:szCs w:val="24"/>
        </w:rPr>
      </w:pPr>
      <w:bookmarkStart w:name="OLE_LINK16" w:id="0"/>
      <w:r w:rsidRPr="6F185FD5" w:rsidR="00C95BB7">
        <w:rPr>
          <w:rFonts w:ascii="PT Sans" w:hAnsi="PT Sans"/>
          <w:b w:val="1"/>
          <w:bCs w:val="1"/>
          <w:sz w:val="24"/>
          <w:szCs w:val="24"/>
        </w:rPr>
        <w:t>Partnerships &amp; Applications Workshop</w:t>
      </w:r>
    </w:p>
    <w:p w:rsidRPr="00C95BB7" w:rsidR="00C95BB7" w:rsidP="6F185FD5" w:rsidRDefault="00C95BB7" w14:paraId="0CC79E52" w14:textId="132B5108">
      <w:pPr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  <w:r w:rsidRPr="402A5001" w:rsidR="0C3A6313">
        <w:rPr>
          <w:rFonts w:ascii="PT Sans" w:hAnsi="PT Sans"/>
          <w:b w:val="1"/>
          <w:bCs w:val="1"/>
          <w:sz w:val="24"/>
          <w:szCs w:val="24"/>
        </w:rPr>
        <w:t>Fri</w:t>
      </w:r>
      <w:r w:rsidRPr="402A5001" w:rsidR="7A96FBBB">
        <w:rPr>
          <w:rFonts w:ascii="PT Sans" w:hAnsi="PT Sans"/>
          <w:b w:val="1"/>
          <w:bCs w:val="1"/>
          <w:sz w:val="24"/>
          <w:szCs w:val="24"/>
        </w:rPr>
        <w:t>day</w:t>
      </w:r>
      <w:r w:rsidRPr="402A5001" w:rsidR="00C95BB7">
        <w:rPr>
          <w:rFonts w:ascii="PT Sans" w:hAnsi="PT Sans"/>
          <w:b w:val="1"/>
          <w:bCs w:val="1"/>
          <w:sz w:val="24"/>
          <w:szCs w:val="24"/>
        </w:rPr>
        <w:t>, June 2</w:t>
      </w:r>
      <w:r w:rsidRPr="402A5001" w:rsidR="0F68247C">
        <w:rPr>
          <w:rFonts w:ascii="PT Sans" w:hAnsi="PT Sans"/>
          <w:b w:val="1"/>
          <w:bCs w:val="1"/>
          <w:sz w:val="24"/>
          <w:szCs w:val="24"/>
        </w:rPr>
        <w:t>7</w:t>
      </w:r>
      <w:r w:rsidRPr="402A5001" w:rsidR="00C95BB7">
        <w:rPr>
          <w:rFonts w:ascii="PT Sans" w:hAnsi="PT Sans"/>
          <w:b w:val="1"/>
          <w:bCs w:val="1"/>
          <w:sz w:val="24"/>
          <w:szCs w:val="24"/>
        </w:rPr>
        <w:t>, 2025</w:t>
      </w:r>
    </w:p>
    <w:bookmarkEnd w:id="0"/>
    <w:p w:rsidRPr="00C95BB7" w:rsidR="00350005" w:rsidP="6F185FD5" w:rsidRDefault="00350005" w14:paraId="0B100A53" w14:textId="77777777">
      <w:pPr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</w:p>
    <w:p w:rsidR="1E21BDFA" w:rsidP="6F185FD5" w:rsidRDefault="1E21BDFA" w14:paraId="331D93BD" w14:textId="61E2E30A">
      <w:pPr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  <w:r w:rsidRPr="6F185FD5" w:rsidR="1E21BDFA">
        <w:rPr>
          <w:rFonts w:ascii="PT Sans" w:hAnsi="PT Sans"/>
          <w:b w:val="1"/>
          <w:bCs w:val="1"/>
          <w:sz w:val="24"/>
          <w:szCs w:val="24"/>
        </w:rPr>
        <w:t>Note-taking document</w:t>
      </w:r>
    </w:p>
    <w:p w:rsidR="6F185FD5" w:rsidP="6F185FD5" w:rsidRDefault="6F185FD5" w14:paraId="0F986E8C" w14:textId="2791A15A">
      <w:pPr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</w:p>
    <w:p w:rsidR="6F185FD5" w:rsidP="6F185FD5" w:rsidRDefault="6F185FD5" w14:paraId="7EED078A" w14:textId="498902D3">
      <w:pPr>
        <w:pStyle w:val="Normal"/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</w:p>
    <w:p w:rsidR="1E21BDFA" w:rsidP="402A5001" w:rsidRDefault="1E21BDFA" w14:paraId="54AD20FB" w14:textId="2F754AAF">
      <w:pPr>
        <w:pStyle w:val="Normal"/>
        <w:suppressLineNumbers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/>
          <w:b w:val="1"/>
          <w:bCs w:val="1"/>
          <w:sz w:val="24"/>
          <w:szCs w:val="24"/>
          <w:lang w:val="en-US"/>
        </w:rPr>
      </w:pPr>
      <w:r w:rsidRPr="6932C022" w:rsidR="1E21BDFA">
        <w:rPr>
          <w:rFonts w:ascii="PT Sans" w:hAnsi="PT Sans"/>
          <w:b w:val="1"/>
          <w:bCs w:val="1"/>
          <w:sz w:val="24"/>
          <w:szCs w:val="24"/>
          <w:lang w:val="en-US"/>
        </w:rPr>
        <w:t>Session:</w:t>
      </w:r>
      <w:r w:rsidRPr="6932C022" w:rsidR="007FF53C">
        <w:rPr>
          <w:rFonts w:ascii="PT Sans" w:hAnsi="PT Sans"/>
          <w:b w:val="1"/>
          <w:bCs w:val="1"/>
          <w:sz w:val="24"/>
          <w:szCs w:val="24"/>
          <w:lang w:val="en-US"/>
        </w:rPr>
        <w:t xml:space="preserve"> </w:t>
      </w:r>
      <w:r w:rsidRPr="6932C022" w:rsidR="76B9965C">
        <w:rPr>
          <w:rFonts w:ascii="PT Sans" w:hAnsi="PT Sans"/>
          <w:b w:val="1"/>
          <w:bCs w:val="1"/>
          <w:sz w:val="24"/>
          <w:szCs w:val="24"/>
          <w:lang w:val="en-US"/>
        </w:rPr>
        <w:t>Workforce gaps, training needs, and education opportunities</w:t>
      </w:r>
    </w:p>
    <w:p w:rsidR="6F185FD5" w:rsidP="6F185FD5" w:rsidRDefault="6F185FD5" w14:paraId="12EE4299" w14:textId="01B5C0BB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3370FE8A" w:rsidP="6F185FD5" w:rsidRDefault="3370FE8A" w14:paraId="7830350E" w14:textId="511F8035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6F185FD5" w:rsidR="3370FE8A">
        <w:rPr>
          <w:rFonts w:ascii="PT Sans" w:hAnsi="PT Sans"/>
          <w:b w:val="1"/>
          <w:bCs w:val="1"/>
          <w:sz w:val="24"/>
          <w:szCs w:val="24"/>
        </w:rPr>
        <w:t xml:space="preserve">Table #: </w:t>
      </w:r>
    </w:p>
    <w:p w:rsidR="6F185FD5" w:rsidP="6F185FD5" w:rsidRDefault="6F185FD5" w14:paraId="3178CEB9" w14:textId="6CA86C23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3370FE8A" w:rsidP="573A8893" w:rsidRDefault="3370FE8A" w14:paraId="397D0F2E" w14:textId="0118FB4A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573A8893" w:rsidR="36AAD253">
        <w:rPr>
          <w:rFonts w:ascii="PT Sans" w:hAnsi="PT Sans"/>
          <w:b w:val="1"/>
          <w:bCs w:val="1"/>
          <w:sz w:val="24"/>
          <w:szCs w:val="24"/>
        </w:rPr>
        <w:t>Topic:</w:t>
      </w:r>
      <w:r w:rsidRPr="573A8893" w:rsidR="36AAD253">
        <w:rPr>
          <w:rFonts w:ascii="PT Sans" w:hAnsi="PT Sans"/>
          <w:b w:val="1"/>
          <w:bCs w:val="1"/>
          <w:sz w:val="24"/>
          <w:szCs w:val="24"/>
        </w:rPr>
        <w:t xml:space="preserve"> </w:t>
      </w:r>
    </w:p>
    <w:p w:rsidR="3370FE8A" w:rsidP="573A8893" w:rsidRDefault="3370FE8A" w14:paraId="1CAE3628" w14:textId="52E746C4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3370FE8A" w:rsidP="6F185FD5" w:rsidRDefault="3370FE8A" w14:paraId="0B24A377" w14:textId="3F1BC9FD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573A8893" w:rsidR="3370FE8A">
        <w:rPr>
          <w:rFonts w:ascii="PT Sans" w:hAnsi="PT Sans"/>
          <w:b w:val="1"/>
          <w:bCs w:val="1"/>
          <w:sz w:val="24"/>
          <w:szCs w:val="24"/>
        </w:rPr>
        <w:t>Facilitator:</w:t>
      </w:r>
    </w:p>
    <w:p w:rsidR="6F185FD5" w:rsidP="6F185FD5" w:rsidRDefault="6F185FD5" w14:paraId="2424C46C" w14:textId="30B28FBE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1E21BDFA" w:rsidP="6F185FD5" w:rsidRDefault="1E21BDFA" w14:paraId="1AD84A0B" w14:textId="65D7D1C6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6F185FD5" w:rsidR="1E21BDFA">
        <w:rPr>
          <w:rFonts w:ascii="PT Sans" w:hAnsi="PT Sans"/>
          <w:b w:val="1"/>
          <w:bCs w:val="1"/>
          <w:sz w:val="24"/>
          <w:szCs w:val="24"/>
        </w:rPr>
        <w:t>Notetaker:</w:t>
      </w:r>
    </w:p>
    <w:p w:rsidR="6F185FD5" w:rsidP="6F185FD5" w:rsidRDefault="6F185FD5" w14:paraId="73C42435" w14:textId="058A85DD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1E21BDFA" w:rsidP="6F185FD5" w:rsidRDefault="1E21BDFA" w14:paraId="766ECC7C" w14:textId="25F6D61F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6F185FD5" w:rsidR="1E21BDFA">
        <w:rPr>
          <w:rFonts w:ascii="PT Sans" w:hAnsi="PT Sans"/>
          <w:b w:val="1"/>
          <w:bCs w:val="1"/>
          <w:sz w:val="24"/>
          <w:szCs w:val="24"/>
        </w:rPr>
        <w:t>Table participants:</w:t>
      </w:r>
    </w:p>
    <w:p w:rsidR="6F185FD5" w:rsidP="6F185FD5" w:rsidRDefault="6F185FD5" w14:paraId="63B6C37D" w14:textId="2E977CBE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0CDF5DAB" w:rsidP="6F185FD5" w:rsidRDefault="0CDF5DAB" w14:paraId="0FE67855" w14:textId="4DC1DEFF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6F185FD5" w:rsidR="0CDF5DAB">
        <w:rPr>
          <w:rFonts w:ascii="PT Sans" w:hAnsi="PT Sans"/>
          <w:b w:val="1"/>
          <w:bCs w:val="1"/>
          <w:sz w:val="24"/>
          <w:szCs w:val="24"/>
        </w:rPr>
        <w:t>_______________________________________________________________________________________</w:t>
      </w:r>
    </w:p>
    <w:p w:rsidR="6F185FD5" w:rsidP="6F185FD5" w:rsidRDefault="6F185FD5" w14:paraId="1B7524C6" w14:textId="4F4D5087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6F185FD5" w:rsidP="6F185FD5" w:rsidRDefault="6F185FD5" w14:paraId="1B2A88BC" w14:textId="7DCBCC3A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7FC00929" w:rsidP="7D45F192" w:rsidRDefault="7FC00929" w14:paraId="0A8F7195" w14:textId="0D2297DF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 w:eastAsia="PT Sans" w:cs="PT Sans"/>
          <w:b w:val="1"/>
          <w:bCs w:val="1"/>
          <w:noProof w:val="0"/>
          <w:color w:val="auto"/>
          <w:sz w:val="24"/>
          <w:szCs w:val="24"/>
          <w:lang w:val="en-US"/>
        </w:rPr>
      </w:pPr>
      <w:r w:rsidRPr="6932C022" w:rsidR="7FC00929">
        <w:rPr>
          <w:rFonts w:ascii="PT Sans" w:hAnsi="PT Sans" w:eastAsia="PT Sans" w:cs="PT Sans"/>
          <w:b w:val="1"/>
          <w:bCs w:val="1"/>
          <w:noProof w:val="0"/>
          <w:color w:val="auto"/>
          <w:sz w:val="24"/>
          <w:szCs w:val="24"/>
          <w:lang w:val="en-US"/>
        </w:rPr>
        <w:t>Discussion question:</w:t>
      </w:r>
    </w:p>
    <w:p w:rsidR="6932C022" w:rsidP="6932C022" w:rsidRDefault="6932C022" w14:paraId="414567A5" w14:textId="073D8A92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 w:eastAsia="PT Sans" w:cs="PT Sans"/>
          <w:b w:val="1"/>
          <w:bCs w:val="1"/>
          <w:noProof w:val="0"/>
          <w:color w:val="auto"/>
          <w:sz w:val="24"/>
          <w:szCs w:val="24"/>
          <w:lang w:val="en-US"/>
        </w:rPr>
      </w:pPr>
    </w:p>
    <w:p w:rsidR="118CA17B" w:rsidP="6932C022" w:rsidRDefault="118CA17B" w14:paraId="5C69B266" w14:textId="410551AA">
      <w:pPr>
        <w:pStyle w:val="ListParagraph"/>
        <w:numPr>
          <w:ilvl w:val="0"/>
          <w:numId w:val="10"/>
        </w:numPr>
        <w:bidi w:val="0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932C022" w:rsidR="118CA17B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What are the skills and workforce gaps for your discipline? </w:t>
      </w:r>
    </w:p>
    <w:p w:rsidR="6932C022" w:rsidP="6932C022" w:rsidRDefault="6932C022" w14:paraId="7A7D11D0" w14:textId="0A325B10">
      <w:pPr>
        <w:pStyle w:val="ListParagraph"/>
        <w:bidi w:val="0"/>
        <w:ind w:left="720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18CA17B" w:rsidP="6932C022" w:rsidRDefault="118CA17B" w14:paraId="353D13A6" w14:textId="163202C4">
      <w:pPr>
        <w:pStyle w:val="ListParagraph"/>
        <w:numPr>
          <w:ilvl w:val="0"/>
          <w:numId w:val="10"/>
        </w:numPr>
        <w:bidi w:val="0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932C022" w:rsidR="118CA17B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What </w:t>
      </w:r>
      <w:r w:rsidRPr="6932C022" w:rsidR="118CA17B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are</w:t>
      </w:r>
      <w:r w:rsidRPr="6932C022" w:rsidR="118CA17B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the training/education opportunities? </w:t>
      </w:r>
    </w:p>
    <w:p w:rsidR="6932C022" w:rsidP="6932C022" w:rsidRDefault="6932C022" w14:paraId="0229DE1A" w14:textId="643D6E84">
      <w:pPr>
        <w:pStyle w:val="ListParagraph"/>
        <w:bidi w:val="0"/>
        <w:ind w:left="720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18CA17B" w:rsidP="6932C022" w:rsidRDefault="118CA17B" w14:paraId="5342466A" w14:textId="05036EC5">
      <w:pPr>
        <w:pStyle w:val="ListParagraph"/>
        <w:numPr>
          <w:ilvl w:val="0"/>
          <w:numId w:val="10"/>
        </w:numPr>
        <w:bidi w:val="0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932C022" w:rsidR="118CA17B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What collaborations could help address the burden of resource limitations?</w:t>
      </w:r>
    </w:p>
    <w:p w:rsidR="4A226848" w:rsidP="4A226848" w:rsidRDefault="4A226848" w14:paraId="5215CE98" w14:textId="251B91F2">
      <w:pPr>
        <w:pStyle w:val="ListParagraph"/>
        <w:bidi w:val="0"/>
        <w:spacing w:before="0" w:beforeAutospacing="off" w:after="0" w:afterAutospacing="off"/>
        <w:ind w:left="720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0"/>
          <w:szCs w:val="20"/>
          <w:lang w:val="en-US"/>
        </w:rPr>
      </w:pPr>
    </w:p>
    <w:p w:rsidR="6F185FD5" w:rsidP="402A5001" w:rsidRDefault="6F185FD5" w14:paraId="0B1ACAD3" w14:textId="6F6125AE">
      <w:pPr>
        <w:pStyle w:val="Normal"/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 w:eastAsia="PT Sans" w:cs="PT Sans"/>
          <w:b w:val="0"/>
          <w:bCs w:val="0"/>
          <w:noProof w:val="0"/>
          <w:color w:val="auto" w:themeColor="text1" w:themeTint="FF" w:themeShade="FF"/>
          <w:sz w:val="22"/>
          <w:szCs w:val="22"/>
          <w:lang w:val="en"/>
        </w:rPr>
      </w:pPr>
    </w:p>
    <w:p w:rsidR="7D45F192" w:rsidP="402A5001" w:rsidRDefault="7D45F192" w14:paraId="13A82EF6" w14:textId="06DDFEBC">
      <w:pPr>
        <w:pStyle w:val="Normal"/>
        <w:suppressLineNumbers w:val="0"/>
        <w:bidi w:val="0"/>
        <w:spacing w:before="0" w:beforeAutospacing="off" w:after="0" w:afterAutospacing="off" w:line="240" w:lineRule="auto"/>
        <w:ind/>
      </w:pPr>
    </w:p>
    <w:p w:rsidR="4A226848" w:rsidRDefault="4A226848" w14:paraId="41C1F0B9" w14:textId="75EFCA6A">
      <w:r>
        <w:br w:type="page"/>
      </w:r>
    </w:p>
    <w:p w:rsidR="4A226848" w:rsidP="4A226848" w:rsidRDefault="4A226848" w14:paraId="29A31F3F" w14:textId="31AD6515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/>
          <w:b w:val="1"/>
          <w:bCs w:val="1"/>
          <w:noProof w:val="0"/>
          <w:sz w:val="24"/>
          <w:szCs w:val="24"/>
          <w:lang w:val="en-US"/>
        </w:rPr>
      </w:pPr>
    </w:p>
    <w:p w:rsidRPr="00C95BB7" w:rsidR="00350005" w:rsidP="68AA1418" w:rsidRDefault="00350005" w14:paraId="3C482D75" w14:textId="59D8772E">
      <w:pPr>
        <w:bidi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8AA1418" w:rsidR="1D1B7E0B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Summary of points discussed for group share-out:</w:t>
      </w:r>
    </w:p>
    <w:sectPr w:rsidRPr="00C95BB7" w:rsidR="00350005">
      <w:headerReference w:type="default" r:id="rId20"/>
      <w:footerReference w:type="even" r:id="rId21"/>
      <w:footerReference w:type="default" r:id="rId22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917C3" w:rsidRDefault="00F917C3" w14:paraId="1ADE92A4" w14:textId="77777777">
      <w:pPr>
        <w:spacing w:line="240" w:lineRule="auto"/>
      </w:pPr>
      <w:r>
        <w:separator/>
      </w:r>
    </w:p>
  </w:endnote>
  <w:endnote w:type="continuationSeparator" w:id="0">
    <w:p w:rsidR="00F917C3" w:rsidRDefault="00F917C3" w14:paraId="5BED1262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  <w:embedRegular w:fontKey="{EFBD2D62-411D-4359-B34A-AADA6B9F3277}" r:id="rId1"/>
    <w:embedBold w:fontKey="{CF02128C-84AD-4C95-8841-9CEFD5FB0030}" r:id="rId2"/>
  </w:font>
  <w:font w:name="Plus Jakarta Sans">
    <w:charset w:val="00"/>
    <w:family w:val="auto"/>
    <w:pitch w:val="default"/>
    <w:embedRegular w:fontKey="{A1A4C726-063C-4FA4-B805-9057E2014899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1D85F85-3B23-4686-A680-A94D1D6121AB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6EA5522-4318-41B2-8A98-69E9ED11521B}" r:id="rId5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713840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FE2B74" w:rsidP="001D295A" w:rsidRDefault="00FE2B74" w14:paraId="24B51206" w14:textId="651EB4B9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:rsidR="007971DE" w:rsidRDefault="007971DE" w14:paraId="2E799F9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50005" w:rsidP="6F185FD5" w:rsidRDefault="00350005" w14:paraId="6A58C107" w14:textId="480F8173">
    <w:pPr>
      <w:widowControl w:val="0"/>
      <w:jc w:val="center"/>
    </w:pPr>
    <w:r w:rsidR="6F185FD5">
      <w:drawing>
        <wp:inline wp14:editId="2A635D58" wp14:anchorId="4F8A088F">
          <wp:extent cx="2749455" cy="885642"/>
          <wp:effectExtent l="0" t="0" r="0" b="0"/>
          <wp:docPr id="84367793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45769682021747cb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9455" cy="8856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0005" w:rsidP="6F185FD5" w:rsidRDefault="00350005" w14:paraId="1D3354A7" w14:textId="0FC942E2">
    <w:pPr>
      <w:widowControl w:val="0"/>
      <w:jc w:val="center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</w:p>
  <w:p w:rsidR="6F185FD5" w:rsidP="6F185FD5" w:rsidRDefault="6F185FD5" w14:paraId="3DA92A0D" w14:textId="12137DF6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680"/>
        <w:tab w:val="right" w:leader="none" w:pos="9360"/>
      </w:tabs>
      <w:spacing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917C3" w:rsidRDefault="00F917C3" w14:paraId="51249399" w14:textId="77777777">
      <w:pPr>
        <w:spacing w:line="240" w:lineRule="auto"/>
      </w:pPr>
      <w:r>
        <w:separator/>
      </w:r>
    </w:p>
  </w:footnote>
  <w:footnote w:type="continuationSeparator" w:id="0">
    <w:p w:rsidR="00F917C3" w:rsidRDefault="00F917C3" w14:paraId="2B37E7A6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50005" w:rsidP="6F185FD5" w:rsidRDefault="007971DE" w14:paraId="14599B2D" w14:textId="01623D71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  <w:r w:rsidR="6F185FD5">
      <w:drawing>
        <wp:inline wp14:editId="28692FC0" wp14:anchorId="722C8862">
          <wp:extent cx="2005049" cy="543248"/>
          <wp:effectExtent l="0" t="0" r="1905" b="3175"/>
          <wp:docPr id="517675470" name="Picture 1" descr="A black background with blue and orange letters&#10;&#10;Description automatically generated, Picture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1"/>
                  <pic:cNvPicPr/>
                </pic:nvPicPr>
                <pic:blipFill>
                  <a:blip r:embed="R6e69fd5eced047da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2005049" cy="543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9">
    <w:nsid w:val="7497fbe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7795c38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390d0bd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xmlns:w="http://schemas.openxmlformats.org/wordprocessingml/2006/main" w:abstractNumId="6">
    <w:nsid w:val="7f4da1b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122a22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66426a2a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cba7115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ad287c0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5d01c70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4EC532D4"/>
    <w:multiLevelType w:val="multilevel"/>
    <w:tmpl w:val="3A7CFA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863441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005"/>
    <w:rsid w:val="00241723"/>
    <w:rsid w:val="002C0519"/>
    <w:rsid w:val="00350005"/>
    <w:rsid w:val="00642384"/>
    <w:rsid w:val="007971DE"/>
    <w:rsid w:val="007FF53C"/>
    <w:rsid w:val="008954B9"/>
    <w:rsid w:val="008C3BAE"/>
    <w:rsid w:val="009423B1"/>
    <w:rsid w:val="00B11D03"/>
    <w:rsid w:val="00C95BB7"/>
    <w:rsid w:val="00D41B1E"/>
    <w:rsid w:val="00E00DE4"/>
    <w:rsid w:val="00E36B99"/>
    <w:rsid w:val="00E4493F"/>
    <w:rsid w:val="00F917C3"/>
    <w:rsid w:val="00FC0E7A"/>
    <w:rsid w:val="00FE2B74"/>
    <w:rsid w:val="034883A1"/>
    <w:rsid w:val="044BE512"/>
    <w:rsid w:val="060BD82A"/>
    <w:rsid w:val="08FEB4CC"/>
    <w:rsid w:val="0A0A831E"/>
    <w:rsid w:val="0B696FFB"/>
    <w:rsid w:val="0C3A6313"/>
    <w:rsid w:val="0CDF5DAB"/>
    <w:rsid w:val="0D2B2B82"/>
    <w:rsid w:val="0F68247C"/>
    <w:rsid w:val="0FE3D693"/>
    <w:rsid w:val="118CA17B"/>
    <w:rsid w:val="1299B4B7"/>
    <w:rsid w:val="13BD1D61"/>
    <w:rsid w:val="13D7FED9"/>
    <w:rsid w:val="14ED451C"/>
    <w:rsid w:val="155B5E1A"/>
    <w:rsid w:val="1686793A"/>
    <w:rsid w:val="18D0BCD5"/>
    <w:rsid w:val="1C3FEBCE"/>
    <w:rsid w:val="1D1B7E0B"/>
    <w:rsid w:val="1D7AD511"/>
    <w:rsid w:val="1E21BDFA"/>
    <w:rsid w:val="2268714E"/>
    <w:rsid w:val="26CB6EBE"/>
    <w:rsid w:val="2970F54D"/>
    <w:rsid w:val="2BB34F47"/>
    <w:rsid w:val="2BE994F2"/>
    <w:rsid w:val="3370FE8A"/>
    <w:rsid w:val="34809CEE"/>
    <w:rsid w:val="356A5A43"/>
    <w:rsid w:val="363561A9"/>
    <w:rsid w:val="367325B3"/>
    <w:rsid w:val="36AAD253"/>
    <w:rsid w:val="3850E66C"/>
    <w:rsid w:val="398B4029"/>
    <w:rsid w:val="3F37EB07"/>
    <w:rsid w:val="3F6D8EAD"/>
    <w:rsid w:val="402A5001"/>
    <w:rsid w:val="43255543"/>
    <w:rsid w:val="482C95F2"/>
    <w:rsid w:val="4A226848"/>
    <w:rsid w:val="4BDB5449"/>
    <w:rsid w:val="4FA91C6A"/>
    <w:rsid w:val="50F782A2"/>
    <w:rsid w:val="51230FC2"/>
    <w:rsid w:val="51ECD797"/>
    <w:rsid w:val="53194C49"/>
    <w:rsid w:val="54D7E892"/>
    <w:rsid w:val="56EA7F28"/>
    <w:rsid w:val="573A8893"/>
    <w:rsid w:val="57CABAA3"/>
    <w:rsid w:val="5BAC0712"/>
    <w:rsid w:val="5C1E4852"/>
    <w:rsid w:val="5D4F6D45"/>
    <w:rsid w:val="5D7E9D38"/>
    <w:rsid w:val="5DEF6277"/>
    <w:rsid w:val="65E867E8"/>
    <w:rsid w:val="65F5FCA7"/>
    <w:rsid w:val="6771D0A8"/>
    <w:rsid w:val="67FB5AEE"/>
    <w:rsid w:val="68AA1418"/>
    <w:rsid w:val="6932C022"/>
    <w:rsid w:val="6D31C9EC"/>
    <w:rsid w:val="6F185FD5"/>
    <w:rsid w:val="71262677"/>
    <w:rsid w:val="73C9ABA0"/>
    <w:rsid w:val="745EC7A6"/>
    <w:rsid w:val="75CC0CC8"/>
    <w:rsid w:val="762EB3FB"/>
    <w:rsid w:val="76B9965C"/>
    <w:rsid w:val="77092CF1"/>
    <w:rsid w:val="7817DD49"/>
    <w:rsid w:val="79284A03"/>
    <w:rsid w:val="7A96FBBB"/>
    <w:rsid w:val="7D45F192"/>
    <w:rsid w:val="7F0908A5"/>
    <w:rsid w:val="7FC0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253FF1"/>
  <w15:docId w15:val="{2F6B359D-B057-4A4C-A3D7-BF747574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7400C"/>
    <w:rPr>
      <w:color w:val="605E5C"/>
      <w:shd w:val="clear" w:color="auto" w:fill="E1DFDD"/>
    </w:rPr>
  </w:style>
  <w:style w:type="table" w:styleId="a6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eNormal"/>
    <w:pPr>
      <w:spacing w:line="240" w:lineRule="auto"/>
    </w:pPr>
    <w:tblPr>
      <w:tblStyleRowBandSize w:val="1"/>
      <w:tblStyleColBandSize w:val="1"/>
    </w:tblPr>
  </w:style>
  <w:style w:type="table" w:styleId="a8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eNormal"/>
    <w:pPr>
      <w:spacing w:line="240" w:lineRule="auto"/>
    </w:pPr>
    <w:tblPr>
      <w:tblStyleRowBandSize w:val="1"/>
      <w:tblStyleColBandSize w:val="1"/>
    </w:tblPr>
  </w:style>
  <w:style w:type="table" w:styleId="a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wacimagecontainer" w:customStyle="1">
    <w:name w:val="wacimagecontainer"/>
    <w:basedOn w:val="DefaultParagraphFont"/>
    <w:rsid w:val="007971DE"/>
  </w:style>
  <w:style w:type="character" w:styleId="PageNumber">
    <w:name w:val="page number"/>
    <w:basedOn w:val="DefaultParagraphFont"/>
    <w:uiPriority w:val="99"/>
    <w:semiHidden/>
    <w:unhideWhenUsed/>
    <w:rsid w:val="00FE2B74"/>
  </w:style>
  <w:style w:type="paragraph" w:styleId="paragraph" w:customStyle="1">
    <w:name w:val="paragraph"/>
    <w:basedOn w:val="Normal"/>
    <w:rsid w:val="0064238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normaltextrun" w:customStyle="1">
    <w:name w:val="normaltextrun"/>
    <w:basedOn w:val="DefaultParagraphFont"/>
    <w:rsid w:val="00642384"/>
  </w:style>
  <w:style w:type="character" w:styleId="eop" w:customStyle="1">
    <w:name w:val="eop"/>
    <w:basedOn w:val="DefaultParagraphFont"/>
    <w:rsid w:val="00642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1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theme" Target="theme/theme1.xml" Id="rId24" /><Relationship Type="http://schemas.openxmlformats.org/officeDocument/2006/relationships/numbering" Target="numbering.xml" Id="rId5" /><Relationship Type="http://schemas.openxmlformats.org/officeDocument/2006/relationships/fontTable" Target="fontTable.xml" Id="rId23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2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6.png" Id="R45769682021747c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5.png" Id="R6e69fd5eced047d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ybSKoqemALL9Hakv657ZIl0O/A==">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CAF755FF144545A9CBCE6353D30887" ma:contentTypeVersion="19" ma:contentTypeDescription="Create a new document." ma:contentTypeScope="" ma:versionID="e26ff2a867a9b06fd8556bd06c35bd1c">
  <xsd:schema xmlns:xsd="http://www.w3.org/2001/XMLSchema" xmlns:xs="http://www.w3.org/2001/XMLSchema" xmlns:p="http://schemas.microsoft.com/office/2006/metadata/properties" xmlns:ns2="05f91a1b-dc9e-4935-83bb-8b16b289603f" xmlns:ns3="031df1fd-70ca-41ea-9254-2ad0543794df" targetNamespace="http://schemas.microsoft.com/office/2006/metadata/properties" ma:root="true" ma:fieldsID="6ceb2971b0f444b19f067063db91e29a" ns2:_="" ns3:_="">
    <xsd:import namespace="05f91a1b-dc9e-4935-83bb-8b16b289603f"/>
    <xsd:import namespace="031df1fd-70ca-41ea-9254-2ad0543794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91a1b-dc9e-4935-83bb-8b16b28960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91a9775-3525-4bf8-b88d-b7eef9d67d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1df1fd-70ca-41ea-9254-2ad0543794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0c429f3-332c-4892-b87f-49415878774b}" ma:internalName="TaxCatchAll" ma:showField="CatchAllData" ma:web="031df1fd-70ca-41ea-9254-2ad0543794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f91a1b-dc9e-4935-83bb-8b16b289603f">
      <Terms xmlns="http://schemas.microsoft.com/office/infopath/2007/PartnerControls"/>
    </lcf76f155ced4ddcb4097134ff3c332f>
    <TaxCatchAll xmlns="031df1fd-70ca-41ea-9254-2ad0543794df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EFCB6DD-FB17-4593-B4E1-33E9E44ED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f91a1b-dc9e-4935-83bb-8b16b289603f"/>
    <ds:schemaRef ds:uri="031df1fd-70ca-41ea-9254-2ad0543794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F25180-A0DC-47F4-9AC9-70EF05BB36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B34B19-482D-4710-BDDE-1C59981E9C61}">
  <ds:schemaRefs>
    <ds:schemaRef ds:uri="http://schemas.microsoft.com/office/2006/metadata/properties"/>
    <ds:schemaRef ds:uri="http://schemas.microsoft.com/office/infopath/2007/PartnerControls"/>
    <ds:schemaRef ds:uri="05f91a1b-dc9e-4935-83bb-8b16b289603f"/>
    <ds:schemaRef ds:uri="031df1fd-70ca-41ea-9254-2ad0543794d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Daina Hardisty</dc:creator>
  <lastModifiedBy>Andy Clifford</lastModifiedBy>
  <revision>19</revision>
  <dcterms:created xsi:type="dcterms:W3CDTF">2025-06-09T23:34:00.0000000Z</dcterms:created>
  <dcterms:modified xsi:type="dcterms:W3CDTF">2025-06-21T21:26:39.5313144Z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0x010100C8CAF755FF144545A9CBCE6353D30887</vt:lpwstr>
  </property>
  <property fmtid="{D5CDD505-2E9C-101B-9397-08002B2CF9AE}" pid="3" name="Order">
    <vt:r8>12200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